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 xml:space="preserve">LAPORAN HASIL MONITORING DAN EVALUASI </w:t>
      </w:r>
      <w:r>
        <w:rPr>
          <w:rFonts w:hint="default" w:cs="Times New Roman"/>
          <w:b/>
          <w:bCs/>
          <w:sz w:val="32"/>
          <w:szCs w:val="36"/>
          <w:lang w:val="en-US"/>
        </w:rPr>
        <w:t xml:space="preserve">MITRA </w:t>
      </w: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 xml:space="preserve">TERHADAP PEMAHAMAN VISI MISI </w:t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cs="Times New Roman"/>
          <w:b/>
          <w:bCs/>
          <w:sz w:val="32"/>
          <w:szCs w:val="36"/>
          <w:lang w:val="en-US"/>
        </w:rPr>
        <w:t>T.A. 2020/2021</w:t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ascii="Times New Roman" w:hAnsi="Times New Roman" w:cs="Times New Roman"/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cs="Times New Roman"/>
          <w:b/>
          <w:bCs/>
          <w:sz w:val="32"/>
          <w:szCs w:val="36"/>
          <w:lang w:val="en-US"/>
        </w:rPr>
        <w:t>PROGRAM STUDI PENDIDIKAN OLAHRAGA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UNIVERSITAS QUALITY BERASTAGI</w:t>
      </w:r>
    </w:p>
    <w:p>
      <w:pPr>
        <w:jc w:val="center"/>
        <w:rPr>
          <w:rFonts w:hint="default" w:ascii="Times New Roman" w:hAnsi="Times New Roman" w:cs="Times New Roman"/>
          <w:sz w:val="18"/>
        </w:rPr>
        <w:sectPr>
          <w:pgSz w:w="11910" w:h="16850"/>
          <w:pgMar w:top="979" w:right="1022" w:bottom="1267" w:left="1339" w:header="720" w:footer="720" w:gutter="0"/>
          <w:cols w:space="0" w:num="1"/>
          <w:rtlGutter w:val="0"/>
          <w:docGrid w:linePitch="0" w:charSpace="0"/>
        </w:sectPr>
      </w:pPr>
    </w:p>
    <w:p>
      <w:pPr>
        <w:pStyle w:val="5"/>
        <w:spacing w:before="9"/>
        <w:rPr>
          <w:rFonts w:hint="default" w:ascii="Times New Roman" w:hAnsi="Times New Roman" w:cs="Times New Roman"/>
          <w:b/>
          <w:sz w:val="14"/>
        </w:rPr>
      </w:pPr>
    </w:p>
    <w:p>
      <w:pPr>
        <w:spacing w:before="95"/>
        <w:ind w:left="1269" w:right="1451"/>
        <w:jc w:val="center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w w:val="105"/>
          <w:sz w:val="32"/>
        </w:rPr>
        <w:t>HALAMAN PENGESAHAN</w:t>
      </w:r>
    </w:p>
    <w:p>
      <w:pPr>
        <w:pStyle w:val="5"/>
        <w:rPr>
          <w:rFonts w:hint="default" w:ascii="Times New Roman" w:hAnsi="Times New Roman" w:cs="Times New Roman"/>
          <w:b/>
          <w:sz w:val="36"/>
        </w:rPr>
      </w:pPr>
    </w:p>
    <w:p>
      <w:pPr>
        <w:pStyle w:val="5"/>
        <w:spacing w:before="5"/>
        <w:rPr>
          <w:rFonts w:hint="default" w:ascii="Times New Roman" w:hAnsi="Times New Roman" w:cs="Times New Roman"/>
          <w:b/>
          <w:sz w:val="38"/>
        </w:rPr>
      </w:pPr>
    </w:p>
    <w:p>
      <w:pPr>
        <w:pStyle w:val="2"/>
        <w:ind w:left="1928" w:right="2104"/>
        <w:jc w:val="center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</w:rPr>
        <w:t>LAPORAN HASIL MONITORING DAN EVALUASI</w:t>
      </w:r>
      <w:r>
        <w:rPr>
          <w:rFonts w:hint="default" w:ascii="Times New Roman" w:hAnsi="Times New Roman" w:cs="Times New Roman"/>
          <w:color w:val="1F2023"/>
          <w:spacing w:val="-61"/>
        </w:rPr>
        <w:t xml:space="preserve"> </w:t>
      </w:r>
      <w:r>
        <w:rPr>
          <w:rFonts w:hint="default" w:ascii="Times New Roman" w:hAnsi="Times New Roman" w:cs="Times New Roman"/>
          <w:color w:val="1F2023"/>
          <w:spacing w:val="-61"/>
          <w:lang w:val="en-US"/>
        </w:rPr>
        <w:t xml:space="preserve">   </w:t>
      </w:r>
      <w:r>
        <w:rPr>
          <w:rFonts w:hint="default" w:ascii="Times New Roman" w:hAnsi="Times New Roman" w:cs="Times New Roman"/>
          <w:color w:val="1F2023"/>
          <w:lang w:val="en-US"/>
        </w:rPr>
        <w:t>PEMAHAMAN VISI MISI OLEH MITRA</w:t>
      </w:r>
    </w:p>
    <w:p>
      <w:pPr>
        <w:pStyle w:val="2"/>
        <w:ind w:left="1928" w:right="2104"/>
        <w:jc w:val="center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PRODI PENDIDIKAN OLAHRAGA</w:t>
      </w:r>
    </w:p>
    <w:p>
      <w:pPr>
        <w:pStyle w:val="2"/>
        <w:ind w:left="1928" w:right="2104"/>
        <w:jc w:val="center"/>
        <w:rPr>
          <w:rFonts w:hint="default" w:ascii="Times New Roman" w:hAnsi="Times New Roman" w:cs="Times New Roman"/>
          <w:color w:val="1F2023"/>
          <w:spacing w:val="1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UNIVERSITAS</w:t>
      </w:r>
      <w:r>
        <w:rPr>
          <w:rFonts w:hint="default" w:ascii="Times New Roman" w:hAnsi="Times New Roman" w:cs="Times New Roman"/>
          <w:color w:val="1F2023"/>
        </w:rPr>
        <w:t xml:space="preserve"> QUALITY</w:t>
      </w:r>
      <w:r>
        <w:rPr>
          <w:rFonts w:hint="default" w:ascii="Times New Roman" w:hAnsi="Times New Roman" w:cs="Times New Roman"/>
          <w:color w:val="1F2023"/>
          <w:spacing w:val="1"/>
        </w:rPr>
        <w:t xml:space="preserve"> </w:t>
      </w:r>
      <w:r>
        <w:rPr>
          <w:rFonts w:hint="default"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color w:val="1F2023"/>
        </w:rPr>
        <w:t>SEMESTER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GENAP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20</w:t>
      </w:r>
      <w:r>
        <w:rPr>
          <w:rFonts w:hint="default" w:ascii="Times New Roman" w:hAnsi="Times New Roman" w:cs="Times New Roman"/>
          <w:color w:val="1F2023"/>
          <w:lang w:val="en-US"/>
        </w:rPr>
        <w:t>20/2021</w:t>
      </w: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spacing w:before="7" w:after="1"/>
        <w:rPr>
          <w:rFonts w:hint="default" w:ascii="Times New Roman" w:hAnsi="Times New Roman" w:cs="Times New Roman"/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8 Februari 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hint="default"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hint="default"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rFonts w:hint="default" w:ascii="Times New Roman" w:hAnsi="Times New Roman" w:cs="Times New Roman"/>
          <w:sz w:val="24"/>
        </w:rPr>
        <w:sectPr>
          <w:footerReference r:id="rId5" w:type="default"/>
          <w:pgSz w:w="11910" w:h="16850"/>
          <w:pgMar w:top="979" w:right="1022" w:bottom="1267" w:left="1339" w:header="0" w:footer="1069" w:gutter="0"/>
          <w:pgNumType w:start="1"/>
          <w:cols w:space="0" w:num="1"/>
          <w:rtlGutter w:val="0"/>
          <w:docGrid w:linePitch="0" w:charSpace="0"/>
        </w:sectPr>
      </w:pPr>
    </w:p>
    <w:p>
      <w:pPr>
        <w:pStyle w:val="5"/>
        <w:spacing w:before="84"/>
        <w:ind w:left="1414" w:right="1451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spacing w:val="-1"/>
          <w:w w:val="110"/>
        </w:rPr>
        <w:t>KATA</w:t>
      </w:r>
      <w:r>
        <w:rPr>
          <w:rFonts w:hint="default" w:ascii="Times New Roman" w:hAnsi="Times New Roman" w:cs="Times New Roman"/>
          <w:b/>
          <w:bCs/>
          <w:spacing w:val="-15"/>
          <w:w w:val="110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w w:val="110"/>
        </w:rPr>
        <w:t>PENGANTAR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spacing w:before="9"/>
        <w:rPr>
          <w:rFonts w:hint="default" w:ascii="Times New Roman" w:hAnsi="Times New Roman" w:cs="Times New Roman"/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Puji syukur atas kehadirat Tuhan Yang Maha Esa, penyusunan Laporan Hasil</w:t>
      </w:r>
      <w:r>
        <w:rPr>
          <w:rFonts w:hint="default" w:ascii="Times New Roman" w:hAnsi="Times New Roman" w:cs="Times New Roman"/>
          <w:lang w:val="en-US"/>
        </w:rPr>
        <w:t xml:space="preserve"> Monitoring dan Evaluasi Pemahaman Visi Misi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1"/>
          <w:lang w:val="en-US"/>
        </w:rPr>
        <w:t xml:space="preserve">Berastagi </w:t>
      </w:r>
      <w:r>
        <w:rPr>
          <w:rFonts w:hint="default" w:ascii="Times New Roman" w:hAnsi="Times New Roman" w:cs="Times New Roman"/>
        </w:rPr>
        <w:t>Semester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Genap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20</w:t>
      </w:r>
      <w:r>
        <w:rPr>
          <w:rFonts w:hint="default" w:cs="Times New Roman"/>
          <w:lang w:val="en-US"/>
        </w:rPr>
        <w:t>20-2021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selesai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dilaksanakan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Gugus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Penjaminan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Mutu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Penyebaran kuisioner ini dilaksanakan dengan tujuan untuk mengetahui bagaimana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pemahaman visi misi Prodi P</w:t>
      </w:r>
      <w:r>
        <w:rPr>
          <w:rFonts w:hint="default" w:cs="Times New Roman"/>
          <w:lang w:val="en-US"/>
        </w:rPr>
        <w:t>OR</w:t>
      </w:r>
      <w:r>
        <w:rPr>
          <w:rFonts w:hint="default" w:ascii="Times New Roman" w:hAnsi="Times New Roman" w:cs="Times New Roman"/>
          <w:lang w:val="en-US"/>
        </w:rPr>
        <w:t xml:space="preserve"> FKIP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pelaksanaannya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dilakukan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secara </w:t>
      </w:r>
      <w:r>
        <w:rPr>
          <w:rFonts w:hint="default" w:ascii="Times New Roman" w:hAnsi="Times New Roman" w:cs="Times New Roman"/>
          <w:lang w:val="en-US"/>
        </w:rPr>
        <w:t>manual</w:t>
      </w:r>
      <w:r>
        <w:rPr>
          <w:rFonts w:hint="default" w:ascii="Times New Roman" w:hAnsi="Times New Roman" w:cs="Times New Roman"/>
        </w:rPr>
        <w:t xml:space="preserve"> melalui </w:t>
      </w:r>
      <w:r>
        <w:rPr>
          <w:rFonts w:hint="default" w:ascii="Times New Roman" w:hAnsi="Times New Roman" w:cs="Times New Roman"/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Dari hasil monitoring dan evaluasi ini, kami telah menyusun laporan setelah mendapat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pihak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sehingga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semua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monev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lakukan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berjalan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lancar. Untuk itu kami menyampaikan banyak terima kasih kepada semua pihak yang 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berkontribusi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Kami menyadari sepenuhnya bahwa masih ada kekurangan baik dari segi susunan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kalimat maupun tata bahasanya. Oleh karena itu dengan tangan terbuka kami menerima segala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saran dan kritik dari semua pihak agar kami dapat memperbaiki dan meningkatkan kinerja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 dalam monev ini. Semoga monev ini dapat memberikan manfaat, masukan dan menjadi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inspirasi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untuk Universitas Quality</w:t>
      </w:r>
      <w:r>
        <w:rPr>
          <w:rFonts w:hint="default" w:ascii="Times New Roman" w:hAnsi="Times New Roman" w:cs="Times New Roman"/>
          <w:lang w:val="en-US"/>
        </w:rPr>
        <w:t xml:space="preserve"> Berastagi.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ind w:left="5914" w:right="583"/>
        <w:rPr>
          <w:rFonts w:hint="default" w:ascii="Times New Roman" w:hAnsi="Times New Roman" w:cs="Times New Roman"/>
          <w:spacing w:val="1"/>
        </w:rPr>
      </w:pPr>
      <w:r>
        <w:rPr>
          <w:rFonts w:hint="default" w:ascii="Times New Roman" w:hAnsi="Times New Roman" w:cs="Times New Roman"/>
        </w:rPr>
        <w:t>Gugus Penjaminan Mutu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 xml:space="preserve">Fakultas </w:t>
      </w:r>
      <w:r>
        <w:rPr>
          <w:rFonts w:hint="default" w:ascii="Times New Roman" w:hAnsi="Times New Roman" w:cs="Times New Roman"/>
          <w:lang w:val="en-US"/>
        </w:rPr>
        <w:t>Keguruan dan Ilmu Pendidikan</w:t>
      </w:r>
    </w:p>
    <w:p>
      <w:pPr>
        <w:pStyle w:val="5"/>
        <w:ind w:left="5914" w:right="583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</w:p>
    <w:p>
      <w:pPr>
        <w:pStyle w:val="5"/>
        <w:spacing w:before="11"/>
        <w:rPr>
          <w:rFonts w:hint="default" w:ascii="Times New Roman" w:hAnsi="Times New Roman" w:cs="Times New Roman"/>
        </w:rPr>
      </w:pPr>
    </w:p>
    <w:p>
      <w:pPr>
        <w:pStyle w:val="5"/>
        <w:tabs>
          <w:tab w:val="left" w:pos="6644"/>
        </w:tabs>
        <w:spacing w:before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spacing w:before="72" w:line="360" w:lineRule="auto"/>
        <w:ind w:left="3961" w:right="4206" w:firstLine="8"/>
        <w:rPr>
          <w:rFonts w:hint="default" w:ascii="Times New Roman" w:hAnsi="Times New Roman" w:cs="Times New Roman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t>BAB I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t>PENDAHULUAN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pStyle w:val="5"/>
        <w:rPr>
          <w:rFonts w:hint="default" w:ascii="Times New Roman" w:hAnsi="Times New Roman" w:cs="Times New Roman"/>
          <w:b/>
          <w:sz w:val="36"/>
          <w:lang w:val="id-ID"/>
        </w:rPr>
      </w:pP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lang w:val="id-ID"/>
        </w:rPr>
      </w:pPr>
      <w:r>
        <w:rPr>
          <w:rFonts w:hint="default" w:ascii="Times New Roman" w:hAnsi="Times New Roman" w:cs="Times New Roman"/>
          <w:lang w:val="id-ID"/>
        </w:rPr>
        <w:t>Latar</w:t>
      </w:r>
      <w:r>
        <w:rPr>
          <w:rFonts w:hint="default" w:ascii="Times New Roman" w:hAnsi="Times New Roman" w:cs="Times New Roman"/>
          <w:spacing w:val="-8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Belakang</w:t>
      </w:r>
    </w:p>
    <w:p>
      <w:pPr>
        <w:pStyle w:val="5"/>
        <w:spacing w:before="128" w:line="360" w:lineRule="auto"/>
        <w:ind w:left="192" w:right="378" w:firstLine="720"/>
        <w:jc w:val="both"/>
        <w:rPr>
          <w:rFonts w:hint="default" w:ascii="Times New Roman" w:hAnsi="Times New Roman" w:cs="Times New Roman"/>
          <w:lang w:val="id-ID"/>
        </w:rPr>
      </w:pPr>
      <w:r>
        <w:rPr>
          <w:rFonts w:hint="default" w:ascii="Times New Roman" w:hAnsi="Times New Roman" w:cs="Times New Roman"/>
          <w:lang w:val="en-US"/>
        </w:rPr>
        <w:t>Monitoring dan e</w:t>
      </w:r>
      <w:r>
        <w:rPr>
          <w:rFonts w:hint="default" w:ascii="Times New Roman" w:hAnsi="Times New Roman" w:cs="Times New Roman"/>
          <w:lang w:val="id-ID"/>
        </w:rPr>
        <w:t xml:space="preserve">valuasi terhadap implementasi sistem mutu di lingkungan </w:t>
      </w:r>
      <w:r>
        <w:rPr>
          <w:rFonts w:hint="default" w:cs="Times New Roman"/>
          <w:lang w:val="en-US"/>
        </w:rPr>
        <w:t xml:space="preserve">Prodi POR </w:t>
      </w:r>
      <w:r>
        <w:rPr>
          <w:rFonts w:hint="default" w:ascii="Times New Roman" w:hAnsi="Times New Roman" w:cs="Times New Roman"/>
          <w:lang w:val="en-US"/>
        </w:rPr>
        <w:t xml:space="preserve">Fakultas Keguruan dan Ilmu Pendidikan (FKIP) Universitas Quality Berastagi (UQB) </w:t>
      </w:r>
      <w:r>
        <w:rPr>
          <w:rFonts w:hint="default" w:ascii="Times New Roman" w:hAnsi="Times New Roman" w:cs="Times New Roman"/>
          <w:lang w:val="id-ID"/>
        </w:rPr>
        <w:t>merupakan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proses pelaksanaan pengukuran sivitas akademika akan semua aspek dan bagian institusi. Hal ini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 xml:space="preserve">dikarenakan, </w:t>
      </w:r>
      <w:r>
        <w:rPr>
          <w:rFonts w:hint="default" w:ascii="Times New Roman" w:hAnsi="Times New Roman" w:cs="Times New Roman"/>
          <w:b/>
          <w:lang w:val="id-ID"/>
        </w:rPr>
        <w:t>s</w:t>
      </w:r>
      <w:r>
        <w:rPr>
          <w:rFonts w:hint="default" w:ascii="Times New Roman" w:hAnsi="Times New Roman" w:cs="Times New Roman"/>
          <w:lang w:val="id-ID"/>
        </w:rPr>
        <w:t>alah satu keberhasilan pendidikan di perguruan tinggi adalah melakukan monitoring</w:t>
      </w:r>
      <w:r>
        <w:rPr>
          <w:rFonts w:hint="default" w:ascii="Times New Roman" w:hAnsi="Times New Roman" w:cs="Times New Roman"/>
          <w:spacing w:val="-57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pembelajaran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terhadap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cs="Times New Roman"/>
          <w:lang w:val="en-US"/>
        </w:rPr>
        <w:t>mitra</w:t>
      </w:r>
      <w:r>
        <w:rPr>
          <w:rFonts w:hint="default" w:ascii="Times New Roman" w:hAnsi="Times New Roman" w:cs="Times New Roman"/>
          <w:lang w:val="id-ID"/>
        </w:rPr>
        <w:t>.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Monitoring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tersebut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dilakukan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oleh</w:t>
      </w:r>
      <w:r>
        <w:rPr>
          <w:rFonts w:hint="default" w:ascii="Times New Roman" w:hAnsi="Times New Roman" w:cs="Times New Roman"/>
          <w:spacing w:val="-57"/>
          <w:lang w:val="id-ID"/>
        </w:rPr>
        <w:t xml:space="preserve"> </w:t>
      </w:r>
      <w:r>
        <w:rPr>
          <w:rFonts w:hint="default" w:cs="Times New Roman"/>
          <w:spacing w:val="-57"/>
          <w:lang w:val="en-US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Lembaga Penjamin Mutu Internal (LPMI). Penjaminan mutu internal bertujuan untuk menjamin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mutu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pendidikan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tinggi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yang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diselenggarakan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oleh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Universitas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Berastagi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melalui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tridharma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perguruan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tinggi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dalam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rangka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mewujudkan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visi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serta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memenuhi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kebutuhan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kepentingan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internal dan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eksternal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Universitas</w:t>
      </w:r>
      <w:r>
        <w:rPr>
          <w:rFonts w:hint="default" w:ascii="Times New Roman" w:hAnsi="Times New Roman" w:cs="Times New Roman"/>
          <w:spacing w:val="2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  <w:lang w:val="id-ID"/>
        </w:rPr>
        <w:t>.</w:t>
      </w:r>
    </w:p>
    <w:p>
      <w:pPr>
        <w:pStyle w:val="5"/>
        <w:spacing w:before="1" w:line="360" w:lineRule="auto"/>
        <w:ind w:left="192" w:right="377" w:firstLine="72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id-ID"/>
        </w:rPr>
        <w:t xml:space="preserve">Visi, Misi, Tujuan dan Sasaran (VMTS) merupakan instrumen penting bagi </w:t>
      </w:r>
      <w:r>
        <w:rPr>
          <w:rFonts w:hint="default" w:ascii="Times New Roman" w:hAnsi="Times New Roman" w:cs="Times New Roman"/>
          <w:lang w:val="en-US"/>
        </w:rPr>
        <w:t>FKIP</w:t>
      </w:r>
      <w:r>
        <w:rPr>
          <w:rFonts w:hint="default" w:ascii="Times New Roman" w:hAnsi="Times New Roman" w:cs="Times New Roman"/>
          <w:lang w:val="id-ID"/>
        </w:rPr>
        <w:t xml:space="preserve"> yang memandu seluruh civitas dan akademika dalam menjalankan kegiatannya.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Tingkat pemahaman VMTS seluruh civitas akademika menjadi unsur yang sangat penting untuk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mendukung terlaksananya seluruh rumusan yang terkandung dalam VMTS . untuk mengetahui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sejauh mana pemahan itu maka perlu dilakukan monitoring dan evaluasi yang perlu dilakukan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secara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berkala.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Gugus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Penjaminan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Mutu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spacing w:val="1"/>
          <w:lang w:val="en-US"/>
        </w:rPr>
        <w:t xml:space="preserve">FKIP </w:t>
      </w:r>
      <w:r>
        <w:rPr>
          <w:rFonts w:hint="default" w:ascii="Times New Roman" w:hAnsi="Times New Roman" w:cs="Times New Roman"/>
          <w:lang w:val="id-ID"/>
        </w:rPr>
        <w:t>Universitas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Berastagi membuat laporan monitoring dan evaluasi Pemahaman VMTS pada awal Perkuliahan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Semester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Genap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Tahun Ajaran 20</w:t>
      </w:r>
      <w:r>
        <w:rPr>
          <w:rFonts w:hint="default" w:cs="Times New Roman"/>
          <w:lang w:val="en-US"/>
        </w:rPr>
        <w:t>20/2021.</w:t>
      </w:r>
    </w:p>
    <w:p>
      <w:pPr>
        <w:pStyle w:val="5"/>
        <w:spacing w:before="1" w:line="360" w:lineRule="auto"/>
        <w:ind w:left="192" w:right="377" w:firstLine="720"/>
        <w:jc w:val="both"/>
        <w:rPr>
          <w:rFonts w:hint="default" w:ascii="Times New Roman" w:hAnsi="Times New Roman" w:cs="Times New Roman"/>
          <w:lang w:val="id-ID"/>
        </w:rPr>
      </w:pPr>
    </w:p>
    <w:p>
      <w:pPr>
        <w:pStyle w:val="5"/>
        <w:numPr>
          <w:ilvl w:val="0"/>
          <w:numId w:val="1"/>
        </w:numPr>
        <w:spacing w:before="1" w:line="360" w:lineRule="auto"/>
        <w:ind w:right="377"/>
        <w:jc w:val="both"/>
        <w:rPr>
          <w:rFonts w:hint="default" w:ascii="Times New Roman" w:hAnsi="Times New Roman" w:cs="Times New Roman"/>
          <w:lang w:val="id-ID"/>
        </w:rPr>
      </w:pPr>
      <w:r>
        <w:rPr>
          <w:rFonts w:hint="default" w:ascii="Times New Roman" w:hAnsi="Times New Roman" w:cs="Times New Roman"/>
          <w:lang w:val="id-ID"/>
        </w:rPr>
        <w:t>Tujuan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Monitoring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-5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</w:p>
    <w:p>
      <w:pPr>
        <w:pStyle w:val="5"/>
        <w:spacing w:before="128" w:line="355" w:lineRule="auto"/>
        <w:ind w:left="216" w:right="93" w:firstLine="708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lang w:val="id-ID"/>
        </w:rPr>
        <w:t>Monitoring dan Evaluasi Pemahaman Visi, Misi, Tujuan dan Sasaran</w:t>
      </w:r>
      <w:r>
        <w:rPr>
          <w:rFonts w:hint="default" w:ascii="Times New Roman" w:hAnsi="Times New Roman" w:cs="Times New Roman"/>
          <w:lang w:val="en-US"/>
        </w:rPr>
        <w:t xml:space="preserve"> FKIP </w:t>
      </w:r>
      <w:r>
        <w:rPr>
          <w:rFonts w:hint="default" w:ascii="Times New Roman" w:hAnsi="Times New Roman" w:cs="Times New Roman"/>
          <w:lang w:val="id-ID"/>
        </w:rPr>
        <w:t>Universitas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spacing w:val="-4"/>
          <w:lang w:val="en-US"/>
        </w:rPr>
        <w:t xml:space="preserve">Berastagi </w:t>
      </w:r>
      <w:r>
        <w:rPr>
          <w:rFonts w:hint="default" w:ascii="Times New Roman" w:hAnsi="Times New Roman" w:cs="Times New Roman"/>
          <w:lang w:val="id-ID"/>
        </w:rPr>
        <w:t>bertujuan untuk:</w:t>
      </w:r>
      <w:r>
        <w:rPr>
          <w:rFonts w:hint="default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Untuk</w:t>
      </w:r>
      <w:r>
        <w:rPr>
          <w:rFonts w:hint="default" w:ascii="Times New Roman" w:hAnsi="Times New Roman" w:cs="Times New Roman"/>
          <w:spacing w:val="27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mengetahui</w:t>
      </w:r>
      <w:r>
        <w:rPr>
          <w:rFonts w:hint="default" w:ascii="Times New Roman" w:hAnsi="Times New Roman" w:cs="Times New Roman"/>
          <w:spacing w:val="-6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tingkat</w:t>
      </w:r>
      <w:r>
        <w:rPr>
          <w:rFonts w:hint="default" w:ascii="Times New Roman" w:hAnsi="Times New Roman" w:cs="Times New Roman"/>
          <w:spacing w:val="-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pemahaman</w:t>
      </w:r>
      <w:r>
        <w:rPr>
          <w:rFonts w:hint="default" w:ascii="Times New Roman" w:hAnsi="Times New Roman" w:cs="Times New Roman"/>
          <w:spacing w:val="2"/>
          <w:sz w:val="24"/>
          <w:lang w:val="id-ID"/>
        </w:rPr>
        <w:t xml:space="preserve"> </w:t>
      </w:r>
      <w:r>
        <w:rPr>
          <w:rFonts w:hint="default" w:cs="Times New Roman"/>
          <w:spacing w:val="2"/>
          <w:sz w:val="24"/>
          <w:lang w:val="en-US"/>
        </w:rPr>
        <w:t>mitra</w:t>
      </w:r>
      <w:r>
        <w:rPr>
          <w:rFonts w:hint="default" w:ascii="Times New Roman" w:hAnsi="Times New Roman" w:cs="Times New Roman"/>
          <w:sz w:val="24"/>
          <w:lang w:val="id-ID"/>
        </w:rPr>
        <w:t xml:space="preserve"> VMTS</w:t>
      </w:r>
      <w:r>
        <w:rPr>
          <w:rFonts w:hint="default" w:ascii="Times New Roman" w:hAnsi="Times New Roman" w:cs="Times New Roman"/>
          <w:spacing w:val="-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Fakultas</w:t>
      </w:r>
      <w:r>
        <w:rPr>
          <w:rFonts w:hint="default" w:ascii="Times New Roman" w:hAnsi="Times New Roman" w:cs="Times New Roman"/>
          <w:spacing w:val="-5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Keguruan dan Ilmu Pendidikan</w:t>
      </w:r>
    </w:p>
    <w:p>
      <w:pPr>
        <w:pStyle w:val="5"/>
        <w:rPr>
          <w:rFonts w:hint="default" w:ascii="Times New Roman" w:hAnsi="Times New Roman" w:cs="Times New Roman"/>
          <w:sz w:val="26"/>
          <w:lang w:val="id-ID"/>
        </w:rPr>
      </w:pP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lang w:val="id-ID"/>
        </w:rPr>
        <w:t>Manfaat</w:t>
      </w:r>
      <w:r>
        <w:rPr>
          <w:rFonts w:hint="default" w:ascii="Times New Roman" w:hAnsi="Times New Roman" w:cs="Times New Roman"/>
          <w:spacing w:val="-6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Monitoring</w:t>
      </w:r>
      <w:r>
        <w:rPr>
          <w:rFonts w:hint="default" w:ascii="Times New Roman" w:hAnsi="Times New Roman" w:cs="Times New Roman"/>
          <w:spacing w:val="-2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-8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</w:p>
    <w:p>
      <w:pPr>
        <w:pStyle w:val="5"/>
        <w:spacing w:before="128" w:line="360" w:lineRule="auto"/>
        <w:ind w:left="192" w:firstLine="708"/>
        <w:jc w:val="both"/>
        <w:rPr>
          <w:rFonts w:hint="default" w:ascii="Times New Roman" w:hAnsi="Times New Roman" w:cs="Times New Roman"/>
          <w:lang w:val="id-ID"/>
        </w:rPr>
      </w:pPr>
      <w:r>
        <w:rPr>
          <w:rFonts w:hint="default" w:ascii="Times New Roman" w:hAnsi="Times New Roman" w:cs="Times New Roman"/>
          <w:lang w:val="id-ID"/>
        </w:rPr>
        <w:t>Monitoring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Pemahaman Visi, Misi, Tujuan dan Sasaran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cs="Times New Roman"/>
          <w:spacing w:val="1"/>
          <w:lang w:val="en-US"/>
        </w:rPr>
        <w:t xml:space="preserve">Prodi POR </w:t>
      </w:r>
      <w:r>
        <w:rPr>
          <w:rFonts w:hint="default" w:ascii="Times New Roman" w:hAnsi="Times New Roman" w:cs="Times New Roman"/>
          <w:lang w:val="en-US"/>
        </w:rPr>
        <w:t>FKIP</w:t>
      </w:r>
      <w:r>
        <w:rPr>
          <w:rFonts w:hint="default" w:ascii="Times New Roman" w:hAnsi="Times New Roman" w:cs="Times New Roman"/>
          <w:lang w:val="id-ID"/>
        </w:rPr>
        <w:t xml:space="preserve"> Universitas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bertujuan untuk:</w:t>
      </w:r>
    </w:p>
    <w:p>
      <w:pPr>
        <w:pStyle w:val="8"/>
        <w:numPr>
          <w:ilvl w:val="2"/>
          <w:numId w:val="2"/>
        </w:numPr>
        <w:tabs>
          <w:tab w:val="left" w:pos="901"/>
        </w:tabs>
        <w:ind w:right="478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z w:val="24"/>
          <w:lang w:val="id-ID"/>
        </w:rPr>
        <w:t>Menjaga</w:t>
      </w:r>
      <w:r>
        <w:rPr>
          <w:rFonts w:hint="default" w:ascii="Times New Roman" w:hAnsi="Times New Roman" w:cs="Times New Roman"/>
          <w:spacing w:val="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Mutu</w:t>
      </w:r>
      <w:r>
        <w:rPr>
          <w:rFonts w:hint="default" w:ascii="Times New Roman" w:hAnsi="Times New Roman" w:cs="Times New Roman"/>
          <w:spacing w:val="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Tri</w:t>
      </w:r>
      <w:r>
        <w:rPr>
          <w:rFonts w:hint="default" w:ascii="Times New Roman" w:hAnsi="Times New Roman" w:cs="Times New Roman"/>
          <w:spacing w:val="6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Dharma</w:t>
      </w:r>
      <w:r>
        <w:rPr>
          <w:rFonts w:hint="default" w:ascii="Times New Roman" w:hAnsi="Times New Roman" w:cs="Times New Roman"/>
          <w:spacing w:val="6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Perguruan</w:t>
      </w:r>
      <w:r>
        <w:rPr>
          <w:rFonts w:hint="default" w:ascii="Times New Roman" w:hAnsi="Times New Roman" w:cs="Times New Roman"/>
          <w:spacing w:val="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Tinggi</w:t>
      </w:r>
      <w:r>
        <w:rPr>
          <w:rFonts w:hint="default" w:ascii="Times New Roman" w:hAnsi="Times New Roman" w:cs="Times New Roman"/>
          <w:spacing w:val="6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di</w:t>
      </w:r>
      <w:r>
        <w:rPr>
          <w:rFonts w:hint="default" w:ascii="Times New Roman" w:hAnsi="Times New Roman" w:cs="Times New Roman"/>
          <w:spacing w:val="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lingkungan</w:t>
      </w:r>
      <w:r>
        <w:rPr>
          <w:rFonts w:hint="default" w:ascii="Times New Roman" w:hAnsi="Times New Roman" w:cs="Times New Roman"/>
          <w:spacing w:val="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Fakultas Keguruan dan Ilmu Pendidikan</w:t>
      </w:r>
    </w:p>
    <w:p>
      <w:pPr>
        <w:pStyle w:val="8"/>
        <w:numPr>
          <w:ilvl w:val="2"/>
          <w:numId w:val="2"/>
        </w:numPr>
        <w:tabs>
          <w:tab w:val="left" w:pos="901"/>
        </w:tabs>
        <w:spacing w:before="68" w:line="360" w:lineRule="auto"/>
        <w:ind w:right="2345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z w:val="24"/>
          <w:lang w:val="id-ID"/>
        </w:rPr>
        <w:t>Memberikan</w:t>
      </w:r>
      <w:r>
        <w:rPr>
          <w:rFonts w:hint="default" w:ascii="Times New Roman" w:hAnsi="Times New Roman" w:cs="Times New Roman"/>
          <w:spacing w:val="-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Pelayanan</w:t>
      </w:r>
      <w:r>
        <w:rPr>
          <w:rFonts w:hint="default" w:ascii="Times New Roman" w:hAnsi="Times New Roman" w:cs="Times New Roman"/>
          <w:spacing w:val="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Pendidikan</w:t>
      </w:r>
      <w:r>
        <w:rPr>
          <w:rFonts w:hint="default" w:ascii="Times New Roman" w:hAnsi="Times New Roman" w:cs="Times New Roman"/>
          <w:spacing w:val="-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yang</w:t>
      </w:r>
      <w:r>
        <w:rPr>
          <w:rFonts w:hint="default" w:ascii="Times New Roman" w:hAnsi="Times New Roman" w:cs="Times New Roman"/>
          <w:spacing w:val="-4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Berkualitas</w:t>
      </w:r>
      <w:r>
        <w:rPr>
          <w:rFonts w:hint="default" w:ascii="Times New Roman" w:hAnsi="Times New Roman" w:cs="Times New Roman"/>
          <w:spacing w:val="-5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terhadap</w:t>
      </w:r>
      <w:r>
        <w:rPr>
          <w:rFonts w:hint="default" w:ascii="Times New Roman" w:hAnsi="Times New Roman" w:cs="Times New Roman"/>
          <w:spacing w:val="-3"/>
          <w:sz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mitra</w:t>
      </w:r>
    </w:p>
    <w:p>
      <w:pPr>
        <w:pStyle w:val="8"/>
        <w:numPr>
          <w:ilvl w:val="2"/>
          <w:numId w:val="2"/>
        </w:numPr>
        <w:tabs>
          <w:tab w:val="left" w:pos="901"/>
        </w:tabs>
        <w:spacing w:before="68" w:line="360" w:lineRule="auto"/>
        <w:ind w:right="2345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z w:val="24"/>
          <w:lang w:val="id-ID"/>
        </w:rPr>
        <w:t>Sebagai perbaikan secara terus-menerus dalam peningkatan tri dharma</w:t>
      </w:r>
      <w:r>
        <w:rPr>
          <w:rFonts w:hint="default" w:ascii="Times New Roman" w:hAnsi="Times New Roman" w:cs="Times New Roman"/>
          <w:spacing w:val="-57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perguruan</w:t>
      </w:r>
      <w:r>
        <w:rPr>
          <w:rFonts w:hint="default" w:ascii="Times New Roman" w:hAnsi="Times New Roman" w:cs="Times New Roman"/>
          <w:spacing w:val="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tinggi.</w:t>
      </w:r>
    </w:p>
    <w:p>
      <w:pPr>
        <w:pStyle w:val="5"/>
        <w:spacing w:before="1"/>
        <w:rPr>
          <w:rFonts w:hint="default" w:ascii="Times New Roman" w:hAnsi="Times New Roman" w:cs="Times New Roman"/>
          <w:sz w:val="36"/>
          <w:lang w:val="id-ID"/>
        </w:rPr>
      </w:pP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pacing w:val="-6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Pelaksanaan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Monitoring dan</w:t>
      </w:r>
      <w:r>
        <w:rPr>
          <w:rFonts w:hint="default" w:ascii="Times New Roman" w:hAnsi="Times New Roman" w:cs="Times New Roman"/>
          <w:spacing w:val="-9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</w:p>
    <w:p>
      <w:pPr>
        <w:pStyle w:val="5"/>
        <w:spacing w:before="128" w:line="360" w:lineRule="auto"/>
        <w:ind w:left="192" w:right="381" w:firstLine="708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id-ID"/>
        </w:rPr>
        <w:t>Monitoring dan Evaluasi Visi, Misi, Tujuan dan Sasaran ini dilaksanakan dilingkungan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 xml:space="preserve">internal melibatkan </w:t>
      </w:r>
      <w:r>
        <w:rPr>
          <w:rFonts w:hint="default" w:cs="Times New Roman"/>
          <w:lang w:val="en-US"/>
        </w:rPr>
        <w:t xml:space="preserve">mitra </w:t>
      </w:r>
      <w:r>
        <w:rPr>
          <w:rFonts w:hint="default" w:ascii="Times New Roman" w:hAnsi="Times New Roman" w:cs="Times New Roman"/>
          <w:lang w:val="id-ID"/>
        </w:rPr>
        <w:t>di</w:t>
      </w:r>
      <w:r>
        <w:rPr>
          <w:rFonts w:hint="default" w:cs="Times New Roman"/>
          <w:lang w:val="en-US"/>
        </w:rPr>
        <w:t xml:space="preserve"> Prodi POR </w:t>
      </w:r>
      <w:r>
        <w:rPr>
          <w:rFonts w:hint="default" w:ascii="Times New Roman" w:hAnsi="Times New Roman" w:cs="Times New Roman"/>
          <w:lang w:val="id-ID"/>
        </w:rPr>
        <w:t xml:space="preserve"> Fakultas </w:t>
      </w:r>
      <w:r>
        <w:rPr>
          <w:rFonts w:hint="default" w:ascii="Times New Roman" w:hAnsi="Times New Roman" w:cs="Times New Roman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  <w:lang w:val="id-ID"/>
        </w:rPr>
        <w:t>Universitas Quality Berastagi. Kegiatan ini dimulai pada awal pekuliahan semester genap dengan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menyusun Instrumen Monitoring dan pelaksanaan Monitoring pada Semester ganjil</w:t>
      </w:r>
      <w:r>
        <w:rPr>
          <w:rFonts w:hint="default" w:cs="Times New Roman"/>
          <w:lang w:val="en-US"/>
        </w:rPr>
        <w:t>.</w:t>
      </w:r>
    </w:p>
    <w:p>
      <w:pPr>
        <w:rPr>
          <w:rFonts w:hint="default" w:ascii="Times New Roman" w:hAnsi="Times New Roman" w:cs="Times New Roman"/>
        </w:rPr>
        <w:sectPr>
          <w:pgSz w:w="11910" w:h="16850"/>
          <w:pgMar w:top="979" w:right="1022" w:bottom="1267" w:left="1339" w:header="0" w:footer="1069" w:gutter="0"/>
          <w:cols w:space="0" w:num="1"/>
          <w:rtlGutter w:val="0"/>
          <w:docGrid w:linePitch="0" w:charSpace="0"/>
        </w:sectPr>
      </w:pPr>
    </w:p>
    <w:p>
      <w:pPr>
        <w:pStyle w:val="5"/>
        <w:spacing w:before="11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BAB II</w:t>
      </w:r>
    </w:p>
    <w:p>
      <w:pPr>
        <w:pStyle w:val="5"/>
        <w:spacing w:before="11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METODE</w:t>
      </w:r>
    </w:p>
    <w:p>
      <w:pPr>
        <w:pStyle w:val="5"/>
        <w:spacing w:before="11"/>
        <w:jc w:val="center"/>
        <w:rPr>
          <w:rFonts w:hint="default" w:ascii="Times New Roman" w:hAnsi="Times New Roman" w:cs="Times New Roman"/>
          <w:b/>
          <w:sz w:val="35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Laporan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disusun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pertanggungjawaban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terhadap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penyebaran</w:t>
      </w:r>
      <w:r>
        <w:rPr>
          <w:rFonts w:hint="default" w:ascii="Times New Roman" w:hAnsi="Times New Roman" w:cs="Times New Roman"/>
          <w:spacing w:val="55"/>
        </w:rPr>
        <w:t xml:space="preserve"> </w:t>
      </w:r>
      <w:r>
        <w:rPr>
          <w:rFonts w:hint="default" w:ascii="Times New Roman" w:hAnsi="Times New Roman" w:cs="Times New Roman"/>
        </w:rPr>
        <w:t>angket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</w:rPr>
        <w:t>kuisioner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berisikan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pemahaman visi misi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 xml:space="preserve"> Angket diberikan kepada </w:t>
      </w:r>
      <w:r>
        <w:rPr>
          <w:rFonts w:hint="default" w:cs="Times New Roman"/>
          <w:lang w:val="en-US"/>
        </w:rPr>
        <w:t xml:space="preserve">4 orang mitra </w:t>
      </w:r>
      <w:r>
        <w:rPr>
          <w:rFonts w:hint="default" w:ascii="Times New Roman" w:hAnsi="Times New Roman" w:cs="Times New Roman"/>
          <w:lang w:val="en-US"/>
        </w:rPr>
        <w:t xml:space="preserve"> di lingkungan Prodi P</w:t>
      </w:r>
      <w:r>
        <w:rPr>
          <w:rFonts w:hint="default" w:cs="Times New Roman"/>
          <w:lang w:val="en-US"/>
        </w:rPr>
        <w:t>OR</w:t>
      </w:r>
      <w:r>
        <w:rPr>
          <w:rFonts w:hint="default" w:ascii="Times New Roman" w:hAnsi="Times New Roman" w:cs="Times New Roman"/>
          <w:lang w:val="en-US"/>
        </w:rPr>
        <w:t xml:space="preserve"> FKIP UQB. Ada 7 pertanyaan yang sudah dinyatakan valid dan reliabel yang ditanyakan dalam kuesioner yang dibagikan.  Angket kuesioner dapat dilihat pada tabel dibawah ini.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tbl>
      <w:tblPr>
        <w:tblStyle w:val="4"/>
        <w:tblW w:w="0" w:type="auto"/>
        <w:tblInd w:w="26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5798"/>
        <w:gridCol w:w="596"/>
        <w:gridCol w:w="708"/>
        <w:gridCol w:w="712"/>
        <w:gridCol w:w="84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5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  <w:lang w:val="id-ID"/>
              </w:rPr>
            </w:pPr>
          </w:p>
          <w:p>
            <w:pPr>
              <w:pStyle w:val="7"/>
              <w:spacing w:before="6"/>
              <w:jc w:val="center"/>
              <w:rPr>
                <w:rFonts w:hint="default" w:ascii="Times New Roman" w:hAnsi="Times New Roman" w:cs="Times New Roman"/>
                <w:b/>
                <w:sz w:val="27"/>
                <w:lang w:val="id-ID"/>
              </w:rPr>
            </w:pPr>
          </w:p>
          <w:p>
            <w:pPr>
              <w:pStyle w:val="7"/>
              <w:ind w:left="138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No</w:t>
            </w:r>
          </w:p>
        </w:tc>
        <w:tc>
          <w:tcPr>
            <w:tcW w:w="57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0" w:right="2322"/>
              <w:jc w:val="center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lang w:val="en-US"/>
              </w:rPr>
              <w:t xml:space="preserve">                              PERTANYAAN</w:t>
            </w:r>
          </w:p>
        </w:tc>
        <w:tc>
          <w:tcPr>
            <w:tcW w:w="28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342" w:right="301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lang w:val="id-ID"/>
              </w:rPr>
              <w:t xml:space="preserve">Skor (berikan </w:t>
            </w: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contreng</w:t>
            </w:r>
            <w:r>
              <w:rPr>
                <w:rFonts w:hint="default" w:ascii="Times New Roman" w:hAnsi="Times New Roman" w:cs="Times New Roman"/>
                <w:b/>
                <w:spacing w:val="-57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pada salah satu kolom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sesuai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scor)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57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36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35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2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33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3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4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4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mengetahui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visi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Prodi POR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6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mengetahui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misi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Prodi POR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6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hafal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en-US"/>
              </w:rPr>
              <w:t xml:space="preserve"> visi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Prodi POR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77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4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 w:right="1775"/>
              <w:rPr>
                <w:rFonts w:hint="default" w:ascii="Times New Roman" w:hAnsi="Times New Roman" w:cs="Times New Roman"/>
                <w:spacing w:val="-57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hafal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mis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i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lang w:val="en-US"/>
              </w:rPr>
              <w:t xml:space="preserve">   Prodi POR </w:t>
            </w:r>
          </w:p>
          <w:p>
            <w:pPr>
              <w:pStyle w:val="7"/>
              <w:spacing w:before="92"/>
              <w:ind w:right="1775"/>
              <w:rPr>
                <w:rFonts w:hint="default" w:ascii="Times New Roman" w:hAnsi="Times New Roman" w:cs="Times New Roman"/>
                <w:spacing w:val="-57"/>
                <w:sz w:val="24"/>
                <w:lang w:val="en-US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1"/>
              <w:ind w:right="16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5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1"/>
              <w:ind w:left="226" w:right="1693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 xml:space="preserve">Apakah saudara memahami makna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visi Prodi POR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6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6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memahami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misi Prodi POR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1"/>
              <w:ind w:right="173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7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contextualSpacing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Apakah kegiatan proses Tri Dharma perguruan tinggi dan pelayanan administrasi sudah mengimplementasikan visi/misi </w:t>
            </w:r>
            <w:r>
              <w:rPr>
                <w:rFonts w:hint="default" w:cs="Times New Roman"/>
                <w:lang w:val="en-US"/>
              </w:rPr>
              <w:t>Prodi POR</w:t>
            </w:r>
          </w:p>
          <w:p>
            <w:pPr>
              <w:pStyle w:val="7"/>
              <w:spacing w:line="270" w:lineRule="atLeast"/>
              <w:ind w:left="221"/>
              <w:rPr>
                <w:rFonts w:hint="default"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</w:tbl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id-ID"/>
        </w:rPr>
        <w:t>Keterang</w:t>
      </w:r>
      <w:r>
        <w:rPr>
          <w:rFonts w:hint="default" w:ascii="Times New Roman" w:hAnsi="Times New Roman" w:cs="Times New Roman"/>
          <w:lang w:val="en-US"/>
        </w:rPr>
        <w:t>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1= sangat tahu/sangat hafal/sangat paham/sangat mengimplementasikan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2= tahu/ hafal/ paham/ mengimplementasikan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3= tidak tahu/ tidak hafal/ tidak paham/ tidak mengimplementasikan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4= sangat tidak tahu/ sangat tidak hafal/ sangat tidak paham/ sangat tidak mengimplementasikan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uji validitas dilakukan dengan bantuan Microsoft Office Excel. Jika dilihat dalam nilai</w:t>
      </w:r>
      <w:r>
        <w:rPr>
          <w:rFonts w:hint="default" w:ascii="Times New Roman" w:hAnsi="Times New Roman" w:cs="Times New Roman"/>
          <w:lang w:val="en-US"/>
        </w:rPr>
        <w:t>-</w:t>
      </w:r>
      <w:r>
        <w:rPr>
          <w:rFonts w:hint="default" w:ascii="Times New Roman" w:hAnsi="Times New Roman" w:cs="Times New Roman"/>
        </w:rPr>
        <w:t xml:space="preserve">nilai r Product Moment, rumus korelasi product moment yaitu : = 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4048760" cy="699135"/>
            <wp:effectExtent l="0" t="0" r="8890" b="5715"/>
            <wp:docPr id="2" name="Picture 2" descr="Interpretasi Koefisien Korelasi | Saya Heriy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nterpretasi Koefisien Korelasi | Saya Heriyan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3610" cy="70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Untuk uji Reliabilitas dilakukan dengan menggunakan formula Spearman-Brown sebagai berikut: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6064250" cy="2360295"/>
            <wp:effectExtent l="0" t="0" r="12700" b="1905"/>
            <wp:docPr id="3" name="Picture 3" descr="Uji Reliabilitas: Definisi, Jenis, dan rumus-rumusnya [SUPER LENGKAP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ji Reliabilitas: Definisi, Jenis, dan rumus-rumusnya [SUPER LENGKAP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  <w:sectPr>
          <w:pgSz w:w="11910" w:h="16850"/>
          <w:pgMar w:top="979" w:right="1022" w:bottom="1267" w:left="1339" w:header="0" w:footer="1069" w:gutter="0"/>
          <w:cols w:space="0" w:num="1"/>
          <w:rtlGutter w:val="0"/>
          <w:docGrid w:linePitch="0" w:charSpace="0"/>
        </w:sectPr>
      </w:pP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BAB III HASIL EVALUASI</w:t>
      </w:r>
    </w:p>
    <w:p>
      <w:pPr>
        <w:pStyle w:val="5"/>
        <w:spacing w:before="1"/>
        <w:ind w:right="122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right="122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b/>
          <w:lang w:val="id-ID"/>
        </w:rPr>
        <w:t>Hasil</w:t>
      </w:r>
      <w:r>
        <w:rPr>
          <w:rFonts w:hint="default" w:ascii="Times New Roman" w:hAnsi="Times New Roman" w:cs="Times New Roman"/>
          <w:b/>
          <w:spacing w:val="-3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Uji</w:t>
      </w:r>
      <w:r>
        <w:rPr>
          <w:rFonts w:hint="default" w:ascii="Times New Roman" w:hAnsi="Times New Roman" w:cs="Times New Roman"/>
          <w:b/>
          <w:spacing w:val="-5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Validitas</w:t>
      </w:r>
      <w:r>
        <w:rPr>
          <w:rFonts w:hint="default" w:ascii="Times New Roman" w:hAnsi="Times New Roman" w:cs="Times New Roman"/>
          <w:b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Dan</w:t>
      </w:r>
      <w:r>
        <w:rPr>
          <w:rFonts w:hint="default" w:ascii="Times New Roman" w:hAnsi="Times New Roman" w:cs="Times New Roman"/>
          <w:b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Reliabilitas</w:t>
      </w:r>
      <w:r>
        <w:rPr>
          <w:rFonts w:hint="default" w:ascii="Times New Roman" w:hAnsi="Times New Roman" w:cs="Times New Roman"/>
          <w:b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Instrumen</w:t>
      </w:r>
      <w:r>
        <w:rPr>
          <w:rFonts w:hint="default" w:ascii="Times New Roman" w:hAnsi="Times New Roman" w:cs="Times New Roman"/>
          <w:b/>
          <w:spacing w:val="-2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Pemahaman</w:t>
      </w:r>
      <w:r>
        <w:rPr>
          <w:rFonts w:hint="default" w:ascii="Times New Roman" w:hAnsi="Times New Roman" w:cs="Times New Roman"/>
          <w:b/>
          <w:spacing w:val="-5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Visi</w:t>
      </w:r>
      <w:r>
        <w:rPr>
          <w:rFonts w:hint="default" w:ascii="Times New Roman" w:hAnsi="Times New Roman" w:cs="Times New Roman"/>
          <w:b/>
          <w:spacing w:val="-5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Misi</w:t>
      </w:r>
    </w:p>
    <w:tbl>
      <w:tblPr>
        <w:tblStyle w:val="4"/>
        <w:tblW w:w="435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80"/>
        <w:gridCol w:w="677"/>
        <w:gridCol w:w="645"/>
        <w:gridCol w:w="777"/>
        <w:gridCol w:w="8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6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No.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9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>Quis</w:t>
            </w:r>
          </w:p>
        </w:tc>
        <w:tc>
          <w:tcPr>
            <w:tcW w:w="367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eastAsia="Arial" w:cs="Times New Roman"/>
                <w:color w:val="000000"/>
                <w:sz w:val="18"/>
                <w:szCs w:val="18"/>
                <w:lang w:val="en-US"/>
              </w:rPr>
              <w:t>Mitra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81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Uji Validitas </w:t>
            </w:r>
          </w:p>
        </w:tc>
        <w:tc>
          <w:tcPr>
            <w:tcW w:w="16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Reliebitas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81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r_h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r_t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>Ket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Varian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9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>s Butir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Varians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9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Total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P1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0.413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P2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0.593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0.247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P3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0.783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P4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0.797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P5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0.775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P6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0.763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0.250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P7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0.811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3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14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Jumlah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1.752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6.101 </w:t>
            </w:r>
          </w:p>
        </w:tc>
      </w:tr>
    </w:tbl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before="218" w:line="199" w:lineRule="auto"/>
        <w:ind w:left="1190" w:right="1057" w:firstLine="14"/>
        <w:rPr>
          <w:rFonts w:hint="default" w:ascii="Times New Roman" w:hAnsi="Times New Roman" w:cs="Times New Roman"/>
          <w:color w:val="000000"/>
          <w:lang w:val="zh-CN"/>
        </w:rPr>
      </w:pPr>
      <w:r>
        <w:rPr>
          <w:rFonts w:hint="default" w:ascii="Times New Roman" w:hAnsi="Times New Roman" w:cs="Times New Roman"/>
          <w:color w:val="000000"/>
        </w:rPr>
        <w:t>r</w:t>
      </w:r>
      <w:r>
        <w:rPr>
          <w:rFonts w:hint="default" w:ascii="Times New Roman" w:hAnsi="Times New Roman" w:cs="Times New Roman"/>
          <w:color w:val="000000"/>
          <w:sz w:val="23"/>
          <w:szCs w:val="23"/>
          <w:vertAlign w:val="subscript"/>
        </w:rPr>
        <w:t xml:space="preserve">11 </w:t>
      </w:r>
      <w:r>
        <w:rPr>
          <w:rFonts w:hint="default" w:ascii="Times New Roman" w:hAnsi="Times New Roman" w:cs="Times New Roman"/>
          <w:color w:val="000000"/>
        </w:rPr>
        <w:t xml:space="preserve">= Reliabilitas yang dicari, k = Banyaknya butir tes, </w:t>
      </w:r>
      <w:r>
        <w:rPr>
          <w:rFonts w:hint="default" w:ascii="Times New Roman" w:hAnsi="Times New Roman" w:eastAsia="Cambria Math" w:cs="Times New Roman"/>
          <w:color w:val="000000"/>
        </w:rPr>
        <w:t>∑</w:t>
      </w:r>
      <w:r>
        <w:rPr>
          <w:rFonts w:hint="default" w:ascii="Times New Roman" w:hAnsi="Times New Roman" w:eastAsia="Cambria Math" w:cs="Times New Roman"/>
          <w:color w:val="000000"/>
          <w:sz w:val="36"/>
          <w:szCs w:val="36"/>
          <w:vertAlign w:val="subscript"/>
        </w:rPr>
        <w:t xml:space="preserve"> </w:t>
      </w:r>
      <w:r>
        <w:rPr>
          <w:rFonts w:hint="default" w:ascii="Times New Roman" w:hAnsi="Times New Roman" w:eastAsia="Cambria Math" w:cs="Times New Roman"/>
          <w:color w:val="000000"/>
          <w:sz w:val="36"/>
          <w:szCs w:val="36"/>
          <w:vertAlign w:val="superscript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 xml:space="preserve">= Skor total varians butir,  </w:t>
      </w:r>
      <w:r>
        <w:rPr>
          <w:rFonts w:hint="default" w:ascii="Times New Roman" w:hAnsi="Times New Roman" w:eastAsia="Cambria Math" w:cs="Times New Roman"/>
          <w:color w:val="000000"/>
        </w:rPr>
        <w:t>∑</w:t>
      </w:r>
      <w:r>
        <w:rPr>
          <w:rFonts w:hint="default" w:ascii="Times New Roman" w:hAnsi="Times New Roman" w:eastAsia="Cambria Math" w:cs="Times New Roman"/>
          <w:color w:val="000000"/>
          <w:sz w:val="36"/>
          <w:szCs w:val="36"/>
          <w:vertAlign w:val="subscript"/>
        </w:rPr>
        <w:t xml:space="preserve"> </w:t>
      </w:r>
      <w:r>
        <w:rPr>
          <w:rFonts w:hint="default" w:ascii="Times New Roman" w:hAnsi="Times New Roman" w:eastAsia="Cambria Math" w:cs="Times New Roman"/>
          <w:color w:val="000000"/>
          <w:sz w:val="36"/>
          <w:szCs w:val="36"/>
          <w:vertAlign w:val="superscript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 xml:space="preserve">= Skor varians total </w:t>
      </w:r>
    </w:p>
    <w:p>
      <w:pPr>
        <w:spacing w:before="286"/>
        <w:ind w:left="1204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r11 = Reliabilitas yang dicari; dinyatakan Reliebel jika :r11 &gt; rtabel</w:t>
      </w:r>
    </w:p>
    <w:p>
      <w:pPr>
        <w:tabs>
          <w:tab w:val="left" w:pos="6318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32"/>
        <w:gridCol w:w="787"/>
        <w:gridCol w:w="825"/>
        <w:gridCol w:w="788"/>
        <w:gridCol w:w="738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restart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No.</w:t>
            </w:r>
          </w:p>
        </w:tc>
        <w:tc>
          <w:tcPr>
            <w:tcW w:w="4575" w:type="dxa"/>
            <w:gridSpan w:val="6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cs="Times New Roman"/>
                <w:b/>
                <w:bCs/>
                <w:vertAlign w:val="baseline"/>
                <w:lang w:val="en-US"/>
              </w:rPr>
              <w:t>Mitra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4575" w:type="dxa"/>
            <w:gridSpan w:val="6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Skala Likert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732" w:type="dxa"/>
            <w:vMerge w:val="restart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1</w:t>
            </w:r>
          </w:p>
        </w:tc>
        <w:tc>
          <w:tcPr>
            <w:tcW w:w="787" w:type="dxa"/>
            <w:vMerge w:val="restart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2</w:t>
            </w:r>
          </w:p>
        </w:tc>
        <w:tc>
          <w:tcPr>
            <w:tcW w:w="1613" w:type="dxa"/>
            <w:gridSpan w:val="2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3</w:t>
            </w:r>
          </w:p>
        </w:tc>
        <w:tc>
          <w:tcPr>
            <w:tcW w:w="1443" w:type="dxa"/>
            <w:gridSpan w:val="2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732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787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Frek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%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Frek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</w:p>
        </w:tc>
        <w:tc>
          <w:tcPr>
            <w:tcW w:w="732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2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0.5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2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2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2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0.5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2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3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0.25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3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4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0.25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3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5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0.25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3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6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4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7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4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</w:t>
            </w:r>
          </w:p>
        </w:tc>
      </w:tr>
    </w:tbl>
    <w:p>
      <w:pPr>
        <w:tabs>
          <w:tab w:val="left" w:pos="6318"/>
        </w:tabs>
        <w:rPr>
          <w:rFonts w:hint="default" w:ascii="Times New Roman" w:hAnsi="Times New Roman" w:cs="Times New Roman"/>
        </w:rPr>
      </w:pPr>
    </w:p>
    <w:p>
      <w:pPr>
        <w:tabs>
          <w:tab w:val="left" w:pos="6318"/>
        </w:tabs>
        <w:rPr>
          <w:rFonts w:hint="default" w:ascii="Times New Roman" w:hAnsi="Times New Roman" w:cs="Times New Roman"/>
        </w:rPr>
        <w:sectPr>
          <w:pgSz w:w="11910" w:h="16850"/>
          <w:pgMar w:top="979" w:right="1022" w:bottom="1267" w:left="1339" w:header="0" w:footer="1066" w:gutter="0"/>
          <w:cols w:space="0" w:num="1"/>
          <w:rtlGutter w:val="0"/>
          <w:docGrid w:linePitch="0" w:charSpace="0"/>
        </w:sectPr>
      </w:pPr>
    </w:p>
    <w:p>
      <w:pPr>
        <w:tabs>
          <w:tab w:val="left" w:pos="6318"/>
        </w:tabs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6108065" cy="3770630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7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  <w:sectPr>
          <w:pgSz w:w="11910" w:h="16850"/>
          <w:pgMar w:top="979" w:right="1022" w:bottom="1267" w:left="1339" w:header="0" w:footer="1066" w:gutter="0"/>
          <w:cols w:space="0" w:num="1"/>
          <w:rtlGutter w:val="0"/>
          <w:docGrid w:linePitch="0" w:charSpace="0"/>
        </w:sectPr>
      </w:pPr>
    </w:p>
    <w:p>
      <w:pPr>
        <w:spacing w:before="52"/>
        <w:jc w:val="center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BAB IV</w:t>
      </w:r>
    </w:p>
    <w:p>
      <w:pPr>
        <w:spacing w:before="52"/>
        <w:ind w:left="100"/>
        <w:jc w:val="center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TEMUAN DAN REKOMENDASI</w:t>
      </w:r>
    </w:p>
    <w:p>
      <w:pPr>
        <w:spacing w:before="52"/>
        <w:ind w:left="100"/>
        <w:jc w:val="center"/>
        <w:rPr>
          <w:rFonts w:hint="default" w:ascii="Times New Roman" w:hAnsi="Times New Roman" w:cs="Times New Roman"/>
          <w:b/>
          <w:sz w:val="24"/>
          <w:lang w:val="en-US"/>
        </w:rPr>
      </w:pPr>
    </w:p>
    <w:p>
      <w:pPr>
        <w:spacing w:before="52"/>
        <w:ind w:left="100"/>
        <w:jc w:val="both"/>
        <w:rPr>
          <w:rFonts w:hint="default" w:ascii="Times New Roman" w:hAnsi="Times New Roman" w:cs="Times New Roman"/>
          <w:b/>
          <w:sz w:val="24"/>
          <w:lang w:val="en-US"/>
        </w:rPr>
      </w:pPr>
    </w:p>
    <w:p>
      <w:pPr>
        <w:numPr>
          <w:ilvl w:val="0"/>
          <w:numId w:val="3"/>
        </w:numPr>
        <w:spacing w:before="52"/>
        <w:ind w:left="100"/>
        <w:jc w:val="both"/>
        <w:rPr>
          <w:rFonts w:hint="default" w:ascii="Times New Roman" w:hAnsi="Times New Roman" w:cs="Times New Roman"/>
          <w:b/>
          <w:bCs w:val="0"/>
          <w:sz w:val="24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4"/>
          <w:lang w:val="en-US"/>
        </w:rPr>
        <w:t>TEMUAN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52" w:after="0" w:line="240" w:lineRule="auto"/>
        <w:ind w:left="440" w:leftChars="200" w:firstLine="280" w:firstLineChars="0"/>
        <w:jc w:val="both"/>
        <w:rPr>
          <w:rFonts w:hint="default" w:ascii="Times New Roman" w:hAnsi="Times New Roman" w:cs="Times New Roman"/>
          <w:b w:val="0"/>
          <w:bCs/>
          <w:sz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lang w:val="en-US"/>
        </w:rPr>
        <w:t xml:space="preserve">Dalam monitoring pemahaman visi misi tujuan dan sasaran ini, ditemukan bahwa </w:t>
      </w:r>
      <w:r>
        <w:rPr>
          <w:rFonts w:hint="default" w:cs="Times New Roman"/>
          <w:b w:val="0"/>
          <w:bCs/>
          <w:sz w:val="24"/>
          <w:lang w:val="en-US"/>
        </w:rPr>
        <w:t>mitra sudah cukup baik. Ditemukan bahwa mitra di lingkungan Prodi POR sudah cukup hafal dan paham VMTS prodi PGSD. Namun masih dirasa perlu peningkatan vmts prodi POR.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52"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lang w:val="en-US"/>
        </w:rPr>
      </w:pPr>
    </w:p>
    <w:p>
      <w:pPr>
        <w:widowControl w:val="0"/>
        <w:numPr>
          <w:ilvl w:val="0"/>
          <w:numId w:val="3"/>
        </w:numPr>
        <w:autoSpaceDE w:val="0"/>
        <w:autoSpaceDN w:val="0"/>
        <w:spacing w:before="52" w:after="0" w:line="240" w:lineRule="auto"/>
        <w:ind w:left="100" w:leftChars="0" w:firstLine="0" w:firstLineChars="0"/>
        <w:jc w:val="both"/>
      </w:pPr>
      <w:r>
        <w:rPr>
          <w:rFonts w:hint="default" w:ascii="Times New Roman" w:hAnsi="Times New Roman" w:cs="Times New Roman"/>
          <w:b/>
          <w:bCs w:val="0"/>
          <w:sz w:val="24"/>
          <w:lang w:val="en-US"/>
        </w:rPr>
        <w:t xml:space="preserve"> REKOMENDASI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bidi w:val="0"/>
        <w:spacing w:before="0" w:beforeAutospacing="1" w:after="0" w:afterAutospacing="1"/>
        <w:ind w:left="1810" w:hanging="360"/>
        <w:textAlignment w:val="baseline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M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en-US"/>
        </w:rPr>
        <w:t>embuat banner atau spanduk vmts prodi POR di PPI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bidi w:val="0"/>
        <w:spacing w:before="0" w:beforeAutospacing="1" w:after="0" w:afterAutospacing="1"/>
        <w:ind w:left="1810" w:hanging="360"/>
        <w:textAlignment w:val="baseline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embuat VMTS pada web Universitas Quality Berastagi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bidi w:val="0"/>
        <w:spacing w:before="0" w:beforeAutospacing="1" w:after="0" w:afterAutospacing="1"/>
        <w:ind w:left="1810" w:hanging="360"/>
        <w:textAlignment w:val="baseline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Melakukan monitoring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en-US"/>
        </w:rPr>
        <w:t xml:space="preserve"> secara berkelanjutan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terhadap peningkatan pemahaman VMTS dari 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en-US"/>
        </w:rPr>
        <w:t>mitra</w:t>
      </w:r>
    </w:p>
    <w:p>
      <w:pPr>
        <w:pStyle w:val="5"/>
        <w:spacing w:before="12"/>
        <w:rPr>
          <w:rFonts w:hint="default" w:ascii="Times New Roman" w:hAnsi="Times New Roman" w:cs="Times New Roman"/>
          <w:b/>
          <w:sz w:val="23"/>
        </w:rPr>
      </w:pPr>
    </w:p>
    <w:p>
      <w:pPr>
        <w:tabs>
          <w:tab w:val="left" w:pos="5772"/>
        </w:tabs>
        <w:ind w:left="10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Diketahui</w:t>
      </w:r>
      <w:r>
        <w:rPr>
          <w:rFonts w:hint="default"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oleh: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>Dilaporkan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</w:rPr>
        <w:t>Ketua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Lembaga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Penjaminan Mutu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Internal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>Gugus Penjaminan Mutu</w:t>
      </w:r>
      <w:r>
        <w:rPr>
          <w:rFonts w:hint="default" w:ascii="Times New Roman" w:hAnsi="Times New Roman" w:cs="Times New Roman"/>
          <w:b/>
          <w:spacing w:val="-5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Universitas</w:t>
      </w:r>
      <w:r>
        <w:rPr>
          <w:rFonts w:hint="default"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Quality</w:t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 Berastagi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 xml:space="preserve">Fakultas </w:t>
      </w:r>
      <w:r>
        <w:rPr>
          <w:rFonts w:hint="default" w:ascii="Times New Roman" w:hAnsi="Times New Roman" w:cs="Times New Roman"/>
          <w:b/>
          <w:sz w:val="24"/>
          <w:lang w:val="en-US"/>
        </w:rPr>
        <w:t>KIP</w:t>
      </w:r>
    </w:p>
    <w:p>
      <w:pPr>
        <w:tabs>
          <w:tab w:val="left" w:pos="6338"/>
        </w:tabs>
        <w:ind w:right="670"/>
        <w:jc w:val="both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          </w:t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         </w:t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</w:p>
    <w:p>
      <w:pPr>
        <w:tabs>
          <w:tab w:val="left" w:pos="5772"/>
        </w:tabs>
        <w:spacing w:before="46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Ferdinand Sinuhaji, S.Si. M.Si.</w:t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</w:rPr>
      </w:pPr>
    </w:p>
    <w:p/>
    <w:p/>
    <w:p/>
    <w:p/>
    <w:sectPr>
      <w:pgSz w:w="11910" w:h="16850"/>
      <w:pgMar w:top="979" w:right="1022" w:bottom="1267" w:left="1339" w:header="0" w:footer="1066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4BF82"/>
    <w:multiLevelType w:val="multilevel"/>
    <w:tmpl w:val="0634BF82"/>
    <w:lvl w:ilvl="0" w:tentative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lowerLetter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lowerLetter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lowerLetter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lowerLetter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lowerLetter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lowerLetter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26948F70"/>
    <w:multiLevelType w:val="singleLevel"/>
    <w:tmpl w:val="26948F70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31C2281D"/>
    <w:multiLevelType w:val="multilevel"/>
    <w:tmpl w:val="31C2281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332CB"/>
    <w:multiLevelType w:val="multilevel"/>
    <w:tmpl w:val="425332CB"/>
    <w:lvl w:ilvl="0" w:tentative="0">
      <w:start w:val="1"/>
      <w:numFmt w:val="decimal"/>
      <w:lvlText w:val="%1"/>
      <w:lvlJc w:val="left"/>
      <w:pPr>
        <w:ind w:left="620" w:hanging="432"/>
      </w:pPr>
      <w:rPr>
        <w:lang w:eastAsia="en-US" w:bidi="ar-SA"/>
      </w:rPr>
    </w:lvl>
    <w:lvl w:ilvl="1" w:tentative="0">
      <w:start w:val="1"/>
      <w:numFmt w:val="decimal"/>
      <w:lvlText w:val="%1.%2"/>
      <w:lvlJc w:val="left"/>
      <w:pPr>
        <w:ind w:left="620" w:hanging="432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eastAsia="en-US" w:bidi="ar-SA"/>
      </w:rPr>
    </w:lvl>
    <w:lvl w:ilvl="2" w:tentative="0">
      <w:start w:val="1"/>
      <w:numFmt w:val="lowerLetter"/>
      <w:lvlText w:val="%3."/>
      <w:lvlJc w:val="left"/>
      <w:pPr>
        <w:ind w:left="604" w:hanging="296"/>
      </w:pPr>
      <w:rPr>
        <w:spacing w:val="0"/>
        <w:w w:val="100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1814" w:hanging="296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2988" w:hanging="296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162" w:hanging="296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336" w:hanging="296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510" w:hanging="296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684" w:hanging="296"/>
      </w:pPr>
      <w:rPr>
        <w:lang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34ABE"/>
    <w:rsid w:val="28034ABE"/>
    <w:rsid w:val="559752D4"/>
    <w:rsid w:val="6AB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2022-06-09T08:53:00Z</dcterms:created>
  <dc:creator>Acer</dc:creator>
  <cp:lastModifiedBy>Acer</cp:lastModifiedBy>
  <dcterms:modified xsi:type="dcterms:W3CDTF">2022-06-11T06:24:01Z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068925D1921945D9A028E3C6626D9B20</vt:lpwstr>
  </property>
</Properties>
</file>